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2C" w:rsidRPr="00C6272C" w:rsidRDefault="00C6272C" w:rsidP="00C6272C">
      <w:pPr>
        <w:spacing w:line="240" w:lineRule="auto"/>
        <w:jc w:val="center"/>
        <w:rPr>
          <w:b/>
          <w:sz w:val="24"/>
          <w:szCs w:val="24"/>
        </w:rPr>
      </w:pPr>
      <w:r w:rsidRPr="00C6272C">
        <w:rPr>
          <w:b/>
          <w:sz w:val="24"/>
          <w:szCs w:val="24"/>
        </w:rPr>
        <w:t>The Frame Shop Extension</w:t>
      </w:r>
      <w:r>
        <w:rPr>
          <w:b/>
          <w:sz w:val="24"/>
          <w:szCs w:val="24"/>
        </w:rPr>
        <w:t xml:space="preserve"> Part I</w:t>
      </w:r>
      <w:r w:rsidRPr="00C6272C">
        <w:rPr>
          <w:b/>
          <w:sz w:val="24"/>
          <w:szCs w:val="24"/>
        </w:rPr>
        <w:t>:</w:t>
      </w:r>
    </w:p>
    <w:p w:rsidR="003B2AF0" w:rsidRPr="00C6272C" w:rsidRDefault="00C6272C" w:rsidP="00C6272C">
      <w:pPr>
        <w:pStyle w:val="ListParagraph"/>
        <w:numPr>
          <w:ilvl w:val="0"/>
          <w:numId w:val="1"/>
        </w:numPr>
        <w:spacing w:line="240" w:lineRule="auto"/>
        <w:rPr>
          <w:sz w:val="24"/>
          <w:szCs w:val="24"/>
        </w:rPr>
      </w:pPr>
      <w:r w:rsidRPr="00C6272C">
        <w:rPr>
          <w:sz w:val="24"/>
          <w:szCs w:val="24"/>
        </w:rPr>
        <w:t xml:space="preserve"> Choose a poster that is hanging up in your classroom.  Measure the poster.  Determine the area and the perimeter of the poster.  </w:t>
      </w:r>
    </w:p>
    <w:p w:rsidR="00C6272C" w:rsidRPr="00C6272C" w:rsidRDefault="00C6272C" w:rsidP="00C6272C">
      <w:pPr>
        <w:pStyle w:val="ListParagraph"/>
        <w:numPr>
          <w:ilvl w:val="1"/>
          <w:numId w:val="1"/>
        </w:numPr>
        <w:spacing w:line="360" w:lineRule="auto"/>
        <w:rPr>
          <w:sz w:val="24"/>
          <w:szCs w:val="24"/>
        </w:rPr>
      </w:pPr>
      <w:r w:rsidRPr="00C6272C">
        <w:rPr>
          <w:sz w:val="24"/>
          <w:szCs w:val="24"/>
        </w:rPr>
        <w:t>AREA: _________________________________</w:t>
      </w:r>
    </w:p>
    <w:p w:rsidR="00C6272C" w:rsidRPr="00C6272C" w:rsidRDefault="00C6272C" w:rsidP="00C6272C">
      <w:pPr>
        <w:pStyle w:val="ListParagraph"/>
        <w:numPr>
          <w:ilvl w:val="1"/>
          <w:numId w:val="1"/>
        </w:numPr>
        <w:spacing w:line="360" w:lineRule="auto"/>
        <w:rPr>
          <w:sz w:val="24"/>
          <w:szCs w:val="24"/>
        </w:rPr>
      </w:pPr>
      <w:r w:rsidRPr="00C6272C">
        <w:rPr>
          <w:sz w:val="24"/>
          <w:szCs w:val="24"/>
        </w:rPr>
        <w:t>PERIMETER: ____________________________</w:t>
      </w:r>
    </w:p>
    <w:p w:rsidR="00C6272C" w:rsidRPr="00C6272C" w:rsidRDefault="00C6272C" w:rsidP="00C6272C">
      <w:pPr>
        <w:pStyle w:val="ListParagraph"/>
        <w:numPr>
          <w:ilvl w:val="0"/>
          <w:numId w:val="1"/>
        </w:numPr>
        <w:spacing w:line="240" w:lineRule="auto"/>
        <w:rPr>
          <w:sz w:val="24"/>
          <w:szCs w:val="24"/>
        </w:rPr>
      </w:pPr>
      <w:r w:rsidRPr="00C6272C">
        <w:rPr>
          <w:sz w:val="24"/>
          <w:szCs w:val="24"/>
        </w:rPr>
        <w:t>Decide on the thickness of the mat that you would like around the poster you’ve selected.  What color will it be?  Remember that the thickness of the mat adds thickness around all four sides of the poster.  What is the area of the mat board that will be needed for your artwork before the center hole has been cut?  What is the area of the mat board that will be needed after the center hole has been cut?</w:t>
      </w:r>
    </w:p>
    <w:p w:rsidR="00C6272C" w:rsidRPr="00C6272C" w:rsidRDefault="00C6272C" w:rsidP="00C6272C">
      <w:pPr>
        <w:pStyle w:val="ListParagraph"/>
        <w:numPr>
          <w:ilvl w:val="1"/>
          <w:numId w:val="1"/>
        </w:numPr>
        <w:spacing w:line="360" w:lineRule="auto"/>
        <w:rPr>
          <w:sz w:val="24"/>
          <w:szCs w:val="24"/>
        </w:rPr>
      </w:pPr>
      <w:r w:rsidRPr="00C6272C">
        <w:rPr>
          <w:sz w:val="24"/>
          <w:szCs w:val="24"/>
        </w:rPr>
        <w:t>THICKNESS: ____________________________</w:t>
      </w:r>
    </w:p>
    <w:p w:rsidR="00C6272C" w:rsidRPr="00C6272C" w:rsidRDefault="00C6272C" w:rsidP="00C6272C">
      <w:pPr>
        <w:pStyle w:val="ListParagraph"/>
        <w:numPr>
          <w:ilvl w:val="1"/>
          <w:numId w:val="1"/>
        </w:numPr>
        <w:spacing w:line="360" w:lineRule="auto"/>
        <w:rPr>
          <w:sz w:val="24"/>
          <w:szCs w:val="24"/>
        </w:rPr>
      </w:pPr>
      <w:r w:rsidRPr="00C6272C">
        <w:rPr>
          <w:sz w:val="24"/>
          <w:szCs w:val="24"/>
        </w:rPr>
        <w:t>COLOR:________________________________</w:t>
      </w:r>
    </w:p>
    <w:p w:rsidR="00C6272C" w:rsidRPr="00C6272C" w:rsidRDefault="00C6272C" w:rsidP="00C6272C">
      <w:pPr>
        <w:pStyle w:val="ListParagraph"/>
        <w:numPr>
          <w:ilvl w:val="1"/>
          <w:numId w:val="1"/>
        </w:numPr>
        <w:spacing w:line="360" w:lineRule="auto"/>
        <w:rPr>
          <w:sz w:val="24"/>
          <w:szCs w:val="24"/>
        </w:rPr>
      </w:pPr>
      <w:r w:rsidRPr="00C6272C">
        <w:rPr>
          <w:sz w:val="24"/>
          <w:szCs w:val="24"/>
        </w:rPr>
        <w:t>AREA OF MAT BEFORE IT IS CUT: ___________</w:t>
      </w:r>
    </w:p>
    <w:p w:rsidR="00C6272C" w:rsidRPr="00C6272C" w:rsidRDefault="00C6272C" w:rsidP="00C6272C">
      <w:pPr>
        <w:pStyle w:val="ListParagraph"/>
        <w:numPr>
          <w:ilvl w:val="1"/>
          <w:numId w:val="1"/>
        </w:numPr>
        <w:spacing w:line="360" w:lineRule="auto"/>
        <w:rPr>
          <w:sz w:val="24"/>
          <w:szCs w:val="24"/>
        </w:rPr>
      </w:pPr>
      <w:r w:rsidRPr="00C6272C">
        <w:rPr>
          <w:sz w:val="24"/>
          <w:szCs w:val="24"/>
        </w:rPr>
        <w:t>AREA OF MAT AFTER IT IS CUT: ____________</w:t>
      </w:r>
    </w:p>
    <w:p w:rsidR="00C6272C" w:rsidRPr="00C6272C" w:rsidRDefault="00C6272C" w:rsidP="00C6272C">
      <w:pPr>
        <w:pStyle w:val="ListParagraph"/>
        <w:numPr>
          <w:ilvl w:val="0"/>
          <w:numId w:val="1"/>
        </w:numPr>
        <w:spacing w:line="240" w:lineRule="auto"/>
        <w:rPr>
          <w:sz w:val="24"/>
          <w:szCs w:val="24"/>
        </w:rPr>
      </w:pPr>
      <w:r w:rsidRPr="00C6272C">
        <w:rPr>
          <w:sz w:val="24"/>
          <w:szCs w:val="24"/>
        </w:rPr>
        <w:t xml:space="preserve">How thick will your frame be?  What will the area of the entire piece of artwork be after it has been framed?  What will </w:t>
      </w:r>
      <w:proofErr w:type="gramStart"/>
      <w:r w:rsidRPr="00C6272C">
        <w:rPr>
          <w:sz w:val="24"/>
          <w:szCs w:val="24"/>
        </w:rPr>
        <w:t>it’s</w:t>
      </w:r>
      <w:proofErr w:type="gramEnd"/>
      <w:r w:rsidRPr="00C6272C">
        <w:rPr>
          <w:sz w:val="24"/>
          <w:szCs w:val="24"/>
        </w:rPr>
        <w:t xml:space="preserve"> perimeter be?</w:t>
      </w:r>
    </w:p>
    <w:p w:rsidR="00C6272C" w:rsidRPr="00C6272C" w:rsidRDefault="00C6272C" w:rsidP="00C6272C">
      <w:pPr>
        <w:pStyle w:val="ListParagraph"/>
        <w:numPr>
          <w:ilvl w:val="1"/>
          <w:numId w:val="1"/>
        </w:numPr>
        <w:spacing w:line="360" w:lineRule="auto"/>
        <w:rPr>
          <w:sz w:val="24"/>
          <w:szCs w:val="24"/>
        </w:rPr>
      </w:pPr>
      <w:r w:rsidRPr="00C6272C">
        <w:rPr>
          <w:sz w:val="24"/>
          <w:szCs w:val="24"/>
        </w:rPr>
        <w:t>THICKNESS OF FRAME: ____________________</w:t>
      </w:r>
    </w:p>
    <w:p w:rsidR="00C6272C" w:rsidRPr="00C6272C" w:rsidRDefault="00C6272C" w:rsidP="00C6272C">
      <w:pPr>
        <w:pStyle w:val="ListParagraph"/>
        <w:numPr>
          <w:ilvl w:val="1"/>
          <w:numId w:val="1"/>
        </w:numPr>
        <w:spacing w:line="360" w:lineRule="auto"/>
        <w:rPr>
          <w:sz w:val="24"/>
          <w:szCs w:val="24"/>
        </w:rPr>
      </w:pPr>
      <w:r w:rsidRPr="00C6272C">
        <w:rPr>
          <w:sz w:val="24"/>
          <w:szCs w:val="24"/>
        </w:rPr>
        <w:t>AREA OF ENTIRE ARTWORK: ________________</w:t>
      </w:r>
    </w:p>
    <w:p w:rsidR="00C6272C" w:rsidRPr="00C6272C" w:rsidRDefault="00C6272C" w:rsidP="00C6272C">
      <w:pPr>
        <w:pStyle w:val="ListParagraph"/>
        <w:numPr>
          <w:ilvl w:val="1"/>
          <w:numId w:val="1"/>
        </w:numPr>
        <w:spacing w:line="360" w:lineRule="auto"/>
        <w:rPr>
          <w:sz w:val="24"/>
          <w:szCs w:val="24"/>
        </w:rPr>
      </w:pPr>
      <w:r w:rsidRPr="00C6272C">
        <w:rPr>
          <w:sz w:val="24"/>
          <w:szCs w:val="24"/>
        </w:rPr>
        <w:t>PERIMETER OF ENTIRE ARTWORK: ___________</w:t>
      </w:r>
    </w:p>
    <w:p w:rsidR="00C6272C" w:rsidRDefault="00C6272C" w:rsidP="00C6272C">
      <w:pPr>
        <w:pStyle w:val="ListParagraph"/>
        <w:numPr>
          <w:ilvl w:val="0"/>
          <w:numId w:val="1"/>
        </w:numPr>
        <w:spacing w:line="240" w:lineRule="auto"/>
        <w:rPr>
          <w:sz w:val="24"/>
          <w:szCs w:val="24"/>
        </w:rPr>
      </w:pPr>
      <w:r w:rsidRPr="00C6272C">
        <w:rPr>
          <w:sz w:val="24"/>
          <w:szCs w:val="24"/>
        </w:rPr>
        <w:t xml:space="preserve">Draw and label a diagram of your framed and matted artwork below.  </w:t>
      </w:r>
      <w:r>
        <w:rPr>
          <w:sz w:val="24"/>
          <w:szCs w:val="24"/>
        </w:rPr>
        <w:t xml:space="preserve">Color your mat. </w:t>
      </w:r>
      <w:r w:rsidRPr="00C6272C">
        <w:rPr>
          <w:sz w:val="24"/>
          <w:szCs w:val="24"/>
        </w:rPr>
        <w:t>Be sure to include all of the measurements you have chosen.</w:t>
      </w:r>
    </w:p>
    <w:p w:rsidR="00414F97" w:rsidRDefault="00414F97" w:rsidP="00414F97">
      <w:pPr>
        <w:spacing w:line="240" w:lineRule="auto"/>
        <w:rPr>
          <w:sz w:val="24"/>
          <w:szCs w:val="24"/>
        </w:rPr>
      </w:pPr>
    </w:p>
    <w:p w:rsidR="00414F97" w:rsidRDefault="00414F97" w:rsidP="00414F97">
      <w:pPr>
        <w:spacing w:line="240" w:lineRule="auto"/>
        <w:rPr>
          <w:sz w:val="24"/>
          <w:szCs w:val="24"/>
        </w:rPr>
      </w:pPr>
    </w:p>
    <w:p w:rsidR="00414F97" w:rsidRDefault="00414F97" w:rsidP="00414F97">
      <w:pPr>
        <w:spacing w:line="240" w:lineRule="auto"/>
        <w:rPr>
          <w:sz w:val="24"/>
          <w:szCs w:val="24"/>
        </w:rPr>
      </w:pPr>
    </w:p>
    <w:p w:rsidR="00414F97" w:rsidRDefault="00414F97" w:rsidP="00414F97">
      <w:pPr>
        <w:spacing w:line="240" w:lineRule="auto"/>
        <w:rPr>
          <w:sz w:val="24"/>
          <w:szCs w:val="24"/>
        </w:rPr>
      </w:pPr>
    </w:p>
    <w:p w:rsidR="00414F97" w:rsidRDefault="00414F97" w:rsidP="00414F97">
      <w:pPr>
        <w:spacing w:line="240" w:lineRule="auto"/>
        <w:rPr>
          <w:sz w:val="24"/>
          <w:szCs w:val="24"/>
        </w:rPr>
      </w:pPr>
    </w:p>
    <w:p w:rsidR="00414F97" w:rsidRDefault="00414F97" w:rsidP="00414F97">
      <w:pPr>
        <w:spacing w:line="240" w:lineRule="auto"/>
        <w:rPr>
          <w:sz w:val="24"/>
          <w:szCs w:val="24"/>
        </w:rPr>
      </w:pPr>
    </w:p>
    <w:p w:rsidR="00414F97" w:rsidRDefault="00414F97" w:rsidP="00414F97">
      <w:pPr>
        <w:spacing w:line="240" w:lineRule="auto"/>
        <w:rPr>
          <w:sz w:val="24"/>
          <w:szCs w:val="24"/>
        </w:rPr>
      </w:pPr>
    </w:p>
    <w:p w:rsidR="00414F97" w:rsidRPr="00414F97" w:rsidRDefault="00414F97" w:rsidP="00414F97">
      <w:pPr>
        <w:spacing w:line="240" w:lineRule="auto"/>
        <w:rPr>
          <w:sz w:val="24"/>
          <w:szCs w:val="24"/>
        </w:rPr>
      </w:pPr>
    </w:p>
    <w:sectPr w:rsidR="00414F97" w:rsidRPr="00414F97"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81335"/>
    <w:multiLevelType w:val="hybridMultilevel"/>
    <w:tmpl w:val="BC162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72C"/>
    <w:rsid w:val="00180881"/>
    <w:rsid w:val="003B2AF0"/>
    <w:rsid w:val="00414F97"/>
    <w:rsid w:val="00C62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1044</Characters>
  <Application>Microsoft Office Word</Application>
  <DocSecurity>0</DocSecurity>
  <Lines>8</Lines>
  <Paragraphs>2</Paragraphs>
  <ScaleCrop>false</ScaleCrop>
  <Company>Wake County Schools</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3</cp:revision>
  <dcterms:created xsi:type="dcterms:W3CDTF">2013-02-03T21:22:00Z</dcterms:created>
  <dcterms:modified xsi:type="dcterms:W3CDTF">2013-02-03T21:48:00Z</dcterms:modified>
</cp:coreProperties>
</file>