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AF0" w:rsidRDefault="00725DF2" w:rsidP="00725DF2">
      <w:pPr>
        <w:jc w:val="center"/>
        <w:rPr>
          <w:b/>
          <w:sz w:val="24"/>
          <w:szCs w:val="24"/>
          <w:u w:val="single"/>
        </w:rPr>
      </w:pPr>
      <w:r w:rsidRPr="00725DF2">
        <w:rPr>
          <w:b/>
          <w:sz w:val="24"/>
          <w:szCs w:val="24"/>
          <w:u w:val="single"/>
        </w:rPr>
        <w:t>The ABCs of Grammar</w:t>
      </w:r>
    </w:p>
    <w:p w:rsidR="00725DF2" w:rsidRPr="00725DF2" w:rsidRDefault="00725DF2" w:rsidP="00725DF2">
      <w:pPr>
        <w:rPr>
          <w:b/>
          <w:sz w:val="24"/>
          <w:szCs w:val="24"/>
        </w:rPr>
      </w:pPr>
      <w:r w:rsidRPr="00725DF2">
        <w:rPr>
          <w:b/>
          <w:sz w:val="24"/>
          <w:szCs w:val="24"/>
        </w:rPr>
        <w:t>Objectives:</w:t>
      </w:r>
    </w:p>
    <w:p w:rsidR="00725DF2" w:rsidRPr="00725DF2" w:rsidRDefault="00725DF2" w:rsidP="00725DF2">
      <w:pPr>
        <w:pStyle w:val="ListParagraph"/>
        <w:numPr>
          <w:ilvl w:val="0"/>
          <w:numId w:val="1"/>
        </w:numPr>
        <w:rPr>
          <w:sz w:val="24"/>
          <w:szCs w:val="24"/>
        </w:rPr>
      </w:pPr>
      <w:r w:rsidRPr="00725DF2">
        <w:rPr>
          <w:sz w:val="24"/>
          <w:szCs w:val="24"/>
        </w:rPr>
        <w:t>The student will be able to distinguish between nouns, adjectives and verbs.</w:t>
      </w:r>
    </w:p>
    <w:p w:rsidR="00725DF2" w:rsidRDefault="00725DF2" w:rsidP="00725DF2">
      <w:pPr>
        <w:pStyle w:val="ListParagraph"/>
        <w:numPr>
          <w:ilvl w:val="0"/>
          <w:numId w:val="1"/>
        </w:numPr>
        <w:rPr>
          <w:sz w:val="24"/>
          <w:szCs w:val="24"/>
        </w:rPr>
      </w:pPr>
      <w:r w:rsidRPr="00725DF2">
        <w:rPr>
          <w:sz w:val="24"/>
          <w:szCs w:val="24"/>
        </w:rPr>
        <w:t>The student will be able to identify all 8 parts of speech within a sentence.</w:t>
      </w:r>
    </w:p>
    <w:p w:rsidR="00725DF2" w:rsidRDefault="00725DF2" w:rsidP="00725DF2">
      <w:pPr>
        <w:pStyle w:val="ListParagraph"/>
        <w:numPr>
          <w:ilvl w:val="0"/>
          <w:numId w:val="1"/>
        </w:numPr>
        <w:rPr>
          <w:sz w:val="24"/>
          <w:szCs w:val="24"/>
        </w:rPr>
      </w:pPr>
      <w:r>
        <w:rPr>
          <w:sz w:val="24"/>
          <w:szCs w:val="24"/>
        </w:rPr>
        <w:t>Optional: The student will be able to identify all 8 parts of speech within a sentence through diagramming.</w:t>
      </w:r>
    </w:p>
    <w:p w:rsidR="00725DF2" w:rsidRPr="00725DF2" w:rsidRDefault="00725DF2" w:rsidP="00725DF2">
      <w:pPr>
        <w:rPr>
          <w:b/>
          <w:sz w:val="24"/>
          <w:szCs w:val="24"/>
        </w:rPr>
      </w:pPr>
      <w:r w:rsidRPr="00725DF2">
        <w:rPr>
          <w:b/>
          <w:sz w:val="24"/>
          <w:szCs w:val="24"/>
        </w:rPr>
        <w:t>Overview:</w:t>
      </w:r>
    </w:p>
    <w:p w:rsidR="00725DF2" w:rsidRDefault="00725DF2" w:rsidP="00725DF2">
      <w:pPr>
        <w:rPr>
          <w:sz w:val="24"/>
          <w:szCs w:val="24"/>
        </w:rPr>
      </w:pPr>
      <w:r>
        <w:rPr>
          <w:sz w:val="24"/>
          <w:szCs w:val="24"/>
        </w:rPr>
        <w:t>Students will be asked to find or create a visual representation of 26 nouns, adjectives and verbs beginning with the letters A-Z.  The teacher can determine if he/she wants to require an example of each for each letter, an even number of examples for each part of speech, or any other layout specifications.  I suggest that the student find 8-9 examples of nouns, adjectives and verbs, so that each of the 26 pages in the booklet can focus on one picture.  If the student needs more challenge, they can be asked to include examples of all three for each letter and combine the three ideas into one sentence.  After the pictures have been selected or drawn, the student should write a well-written sentence that incorporates the picture and part(s) of speech that were illustrated.  Each sentence must have any nouns, adjectives, verbs, adverbs, articles, prepositional words, interjections or conjunctions labeled. The teacher can determine whether these sentences should be properly diagrammed or if labeling each word in the sentence with a symbol is more appropriate to their learning goals.</w:t>
      </w:r>
    </w:p>
    <w:p w:rsidR="00725DF2" w:rsidRPr="00725DF2" w:rsidRDefault="00725DF2" w:rsidP="00725DF2">
      <w:pPr>
        <w:rPr>
          <w:b/>
          <w:sz w:val="24"/>
          <w:szCs w:val="24"/>
        </w:rPr>
      </w:pPr>
      <w:r w:rsidRPr="00725DF2">
        <w:rPr>
          <w:b/>
          <w:sz w:val="24"/>
          <w:szCs w:val="24"/>
        </w:rPr>
        <w:t>Final Product:</w:t>
      </w:r>
    </w:p>
    <w:p w:rsidR="00725DF2" w:rsidRDefault="00725DF2" w:rsidP="00725DF2">
      <w:pPr>
        <w:rPr>
          <w:sz w:val="24"/>
          <w:szCs w:val="24"/>
        </w:rPr>
      </w:pPr>
      <w:r>
        <w:rPr>
          <w:sz w:val="24"/>
          <w:szCs w:val="24"/>
        </w:rPr>
        <w:t xml:space="preserve">The final product can be created using technology (like PowerPoint) or paper formed into a booklet.  Allow room for creativity.  </w:t>
      </w:r>
    </w:p>
    <w:p w:rsidR="00725DF2" w:rsidRDefault="00725DF2" w:rsidP="00725DF2">
      <w:pPr>
        <w:rPr>
          <w:b/>
          <w:sz w:val="24"/>
          <w:szCs w:val="24"/>
        </w:rPr>
      </w:pPr>
      <w:r w:rsidRPr="00725DF2">
        <w:rPr>
          <w:b/>
          <w:sz w:val="24"/>
          <w:szCs w:val="24"/>
        </w:rPr>
        <w:t>Rubric:</w:t>
      </w:r>
    </w:p>
    <w:p w:rsidR="00725DF2" w:rsidRPr="00725DF2" w:rsidRDefault="00725DF2" w:rsidP="00725DF2">
      <w:pPr>
        <w:rPr>
          <w:b/>
          <w:sz w:val="20"/>
          <w:szCs w:val="20"/>
        </w:rPr>
      </w:pPr>
      <w:r w:rsidRPr="00725DF2">
        <w:rPr>
          <w:b/>
          <w:sz w:val="20"/>
          <w:szCs w:val="20"/>
        </w:rPr>
        <w:t xml:space="preserve">Level IV: </w:t>
      </w:r>
      <w:r w:rsidRPr="00725DF2">
        <w:rPr>
          <w:sz w:val="20"/>
          <w:szCs w:val="20"/>
        </w:rPr>
        <w:t>The student followed all of the teacher’s requirements, created a neat and organized product and made less than 5 grammatical mistakes throughout the project.</w:t>
      </w:r>
    </w:p>
    <w:p w:rsidR="00725DF2" w:rsidRPr="00725DF2" w:rsidRDefault="00725DF2" w:rsidP="00725DF2">
      <w:pPr>
        <w:rPr>
          <w:b/>
          <w:sz w:val="20"/>
          <w:szCs w:val="20"/>
        </w:rPr>
      </w:pPr>
      <w:r w:rsidRPr="00725DF2">
        <w:rPr>
          <w:b/>
          <w:sz w:val="20"/>
          <w:szCs w:val="20"/>
        </w:rPr>
        <w:t xml:space="preserve">Level III: </w:t>
      </w:r>
      <w:r w:rsidRPr="00725DF2">
        <w:rPr>
          <w:sz w:val="20"/>
          <w:szCs w:val="20"/>
        </w:rPr>
        <w:t xml:space="preserve">The student followed all of the teacher’s requirements, created </w:t>
      </w:r>
      <w:proofErr w:type="gramStart"/>
      <w:r w:rsidRPr="00725DF2">
        <w:rPr>
          <w:sz w:val="20"/>
          <w:szCs w:val="20"/>
        </w:rPr>
        <w:t>an</w:t>
      </w:r>
      <w:proofErr w:type="gramEnd"/>
      <w:r w:rsidRPr="00725DF2">
        <w:rPr>
          <w:sz w:val="20"/>
          <w:szCs w:val="20"/>
        </w:rPr>
        <w:t xml:space="preserve"> moderately adequate product and made 15 mistakes or less throughout the product.</w:t>
      </w:r>
    </w:p>
    <w:p w:rsidR="00725DF2" w:rsidRPr="00725DF2" w:rsidRDefault="00725DF2" w:rsidP="00725DF2">
      <w:pPr>
        <w:rPr>
          <w:b/>
          <w:sz w:val="20"/>
          <w:szCs w:val="20"/>
        </w:rPr>
      </w:pPr>
      <w:r w:rsidRPr="00725DF2">
        <w:rPr>
          <w:b/>
          <w:sz w:val="20"/>
          <w:szCs w:val="20"/>
        </w:rPr>
        <w:t xml:space="preserve">Level II: </w:t>
      </w:r>
      <w:r w:rsidRPr="00725DF2">
        <w:rPr>
          <w:sz w:val="20"/>
          <w:szCs w:val="20"/>
        </w:rPr>
        <w:t>The student may have failed to follow all of the teacher’s requirements, created a product that does not demonstrate the time and effort necessary to do a good job and may have made up to 30 mistakes throughout the product.</w:t>
      </w:r>
    </w:p>
    <w:p w:rsidR="00725DF2" w:rsidRPr="00725DF2" w:rsidRDefault="00725DF2" w:rsidP="00725DF2">
      <w:pPr>
        <w:rPr>
          <w:b/>
          <w:sz w:val="20"/>
          <w:szCs w:val="20"/>
        </w:rPr>
      </w:pPr>
      <w:r w:rsidRPr="00725DF2">
        <w:rPr>
          <w:b/>
          <w:sz w:val="20"/>
          <w:szCs w:val="20"/>
        </w:rPr>
        <w:t xml:space="preserve">Level I: </w:t>
      </w:r>
      <w:r w:rsidRPr="00725DF2">
        <w:rPr>
          <w:sz w:val="20"/>
          <w:szCs w:val="20"/>
        </w:rPr>
        <w:t>The student’s work shows a lack of understanding of the requirements, was difficult to read, was poorly organized, and has more than 30 mistakes throughout the product.</w:t>
      </w:r>
    </w:p>
    <w:sectPr w:rsidR="00725DF2" w:rsidRPr="00725DF2" w:rsidSect="003B2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B70DD"/>
    <w:multiLevelType w:val="hybridMultilevel"/>
    <w:tmpl w:val="1E14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5DF2"/>
    <w:rsid w:val="003B2AF0"/>
    <w:rsid w:val="00722B12"/>
    <w:rsid w:val="00725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D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342</Words>
  <Characters>1952</Characters>
  <Application>Microsoft Office Word</Application>
  <DocSecurity>0</DocSecurity>
  <Lines>16</Lines>
  <Paragraphs>4</Paragraphs>
  <ScaleCrop>false</ScaleCrop>
  <Company>Wake County Schools</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adrake</dc:creator>
  <cp:keywords/>
  <dc:description/>
  <cp:lastModifiedBy>adrake</cp:lastModifiedBy>
  <cp:revision>1</cp:revision>
  <dcterms:created xsi:type="dcterms:W3CDTF">2012-09-12T12:12:00Z</dcterms:created>
  <dcterms:modified xsi:type="dcterms:W3CDTF">2012-09-12T12:25:00Z</dcterms:modified>
</cp:coreProperties>
</file>