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E6" w:rsidRPr="00B751E6" w:rsidRDefault="00B751E6" w:rsidP="00B751E6">
      <w:pPr>
        <w:jc w:val="center"/>
        <w:rPr>
          <w:b/>
          <w:sz w:val="24"/>
          <w:szCs w:val="24"/>
        </w:rPr>
      </w:pPr>
      <w:r w:rsidRPr="00B751E6">
        <w:rPr>
          <w:b/>
          <w:sz w:val="24"/>
          <w:szCs w:val="24"/>
        </w:rPr>
        <w:t>Common Core 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20"/>
        <w:gridCol w:w="8650"/>
      </w:tblGrid>
      <w:tr w:rsidR="00B751E6" w:rsidRPr="00FC6B45" w:rsidTr="008140F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751E6" w:rsidRPr="00FC6B45" w:rsidRDefault="00B751E6" w:rsidP="008140FA">
            <w:pPr>
              <w:spacing w:after="0" w:line="240" w:lineRule="auto"/>
              <w:rPr>
                <w:rFonts w:ascii="Arial" w:eastAsia="Times New Roman" w:hAnsi="Arial" w:cs="Arial"/>
                <w:color w:val="111111"/>
              </w:rPr>
            </w:pPr>
            <w:r w:rsidRPr="00FC6B45">
              <w:rPr>
                <w:rFonts w:ascii="Arial" w:eastAsia="Times New Roman" w:hAnsi="Arial" w:cs="Arial"/>
                <w:color w:val="111111"/>
              </w:rPr>
              <w:t xml:space="preserve">5.NF.5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751E6" w:rsidRPr="00FC6B45" w:rsidRDefault="00B751E6" w:rsidP="008140FA">
            <w:pPr>
              <w:spacing w:before="100" w:beforeAutospacing="1" w:after="100" w:afterAutospacing="1" w:line="240" w:lineRule="auto"/>
              <w:rPr>
                <w:rFonts w:ascii="Arial" w:eastAsia="Times New Roman" w:hAnsi="Arial" w:cs="Arial"/>
                <w:color w:val="111111"/>
              </w:rPr>
            </w:pPr>
            <w:r w:rsidRPr="00FC6B45">
              <w:rPr>
                <w:rFonts w:ascii="Arial" w:eastAsia="Times New Roman" w:hAnsi="Arial" w:cs="Arial"/>
                <w:color w:val="111111"/>
              </w:rPr>
              <w:t>Interpret multiplication as scaling (resizing), by:</w:t>
            </w:r>
          </w:p>
          <w:p w:rsidR="00FC6B45" w:rsidRPr="00B751E6" w:rsidRDefault="00B751E6" w:rsidP="00B751E6">
            <w:pPr>
              <w:spacing w:before="100" w:beforeAutospacing="1" w:after="100" w:afterAutospacing="1" w:line="240" w:lineRule="auto"/>
              <w:rPr>
                <w:rFonts w:ascii="Arial" w:eastAsia="Times New Roman" w:hAnsi="Arial" w:cs="Arial"/>
                <w:color w:val="111111"/>
              </w:rPr>
            </w:pPr>
            <w:r w:rsidRPr="00B751E6">
              <w:rPr>
                <w:rFonts w:ascii="Arial" w:eastAsia="Times New Roman" w:hAnsi="Arial" w:cs="Arial"/>
                <w:color w:val="111111"/>
              </w:rPr>
              <w:t>Comparing the size of a product to the size of one factor on the basis of the size of the other factor, without performing the indicated multiplication.</w:t>
            </w:r>
          </w:p>
          <w:p w:rsidR="00FC6B45" w:rsidRPr="00B751E6" w:rsidRDefault="00B751E6" w:rsidP="00B751E6">
            <w:pPr>
              <w:spacing w:before="100" w:beforeAutospacing="1" w:after="100" w:afterAutospacing="1" w:line="240" w:lineRule="auto"/>
              <w:rPr>
                <w:rFonts w:ascii="Arial" w:eastAsia="Times New Roman" w:hAnsi="Arial" w:cs="Arial"/>
                <w:color w:val="111111"/>
              </w:rPr>
            </w:pPr>
            <w:r w:rsidRPr="00B751E6">
              <w:rPr>
                <w:rFonts w:ascii="Arial" w:eastAsia="Times New Roman" w:hAnsi="Arial" w:cs="Arial"/>
                <w:color w:val="111111"/>
              </w:rPr>
              <w:t>Lesson: 1.4 and 1.5-8—</w:t>
            </w:r>
            <w:proofErr w:type="gramStart"/>
            <w:r w:rsidRPr="00B751E6">
              <w:rPr>
                <w:rFonts w:ascii="Arial" w:eastAsia="Times New Roman" w:hAnsi="Arial" w:cs="Arial"/>
                <w:color w:val="111111"/>
              </w:rPr>
              <w:t>Normal  Foot</w:t>
            </w:r>
            <w:proofErr w:type="gramEnd"/>
            <w:r w:rsidRPr="00B751E6">
              <w:rPr>
                <w:rFonts w:ascii="Arial" w:eastAsia="Times New Roman" w:hAnsi="Arial" w:cs="Arial"/>
                <w:color w:val="111111"/>
              </w:rPr>
              <w:t xml:space="preserve"> length = 7 inches  Abnormal Foot Length=14 ft. = 168 inches.   Multiply by 24</w:t>
            </w:r>
          </w:p>
        </w:tc>
      </w:tr>
      <w:tr w:rsidR="00B751E6" w:rsidRPr="00FC6B45" w:rsidTr="008140F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751E6" w:rsidRPr="00FC6B45" w:rsidRDefault="00B751E6" w:rsidP="008140FA">
            <w:pPr>
              <w:spacing w:after="0" w:line="240" w:lineRule="auto"/>
              <w:rPr>
                <w:rFonts w:ascii="Arial" w:eastAsia="Times New Roman" w:hAnsi="Arial" w:cs="Arial"/>
                <w:color w:val="111111"/>
              </w:rPr>
            </w:pPr>
            <w:r w:rsidRPr="00FC6B45">
              <w:rPr>
                <w:rFonts w:ascii="Arial" w:eastAsia="Times New Roman" w:hAnsi="Arial" w:cs="Arial"/>
                <w:color w:val="111111"/>
              </w:rPr>
              <w:t xml:space="preserve">5.NF.6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6B45" w:rsidRPr="00B751E6" w:rsidRDefault="00B751E6" w:rsidP="008140FA">
            <w:pPr>
              <w:spacing w:before="100" w:beforeAutospacing="1" w:after="100" w:afterAutospacing="1" w:line="240" w:lineRule="auto"/>
              <w:rPr>
                <w:rFonts w:ascii="Arial" w:eastAsia="Times New Roman" w:hAnsi="Arial" w:cs="Arial"/>
                <w:color w:val="111111"/>
              </w:rPr>
            </w:pPr>
            <w:r w:rsidRPr="00FC6B45">
              <w:rPr>
                <w:rFonts w:ascii="Arial" w:eastAsia="Times New Roman" w:hAnsi="Arial" w:cs="Arial"/>
                <w:color w:val="111111"/>
              </w:rPr>
              <w:t>Solve real world problems involving multiplication of fractions and mixed numbers, e.g., by using visual fraction models or equations to represent the problem.</w:t>
            </w:r>
          </w:p>
          <w:p w:rsidR="00FC6B45" w:rsidRPr="00FC6B45" w:rsidRDefault="00B751E6" w:rsidP="00B751E6">
            <w:pPr>
              <w:spacing w:before="100" w:beforeAutospacing="1" w:after="100" w:afterAutospacing="1" w:line="240" w:lineRule="auto"/>
              <w:rPr>
                <w:rFonts w:ascii="Arial" w:eastAsia="Times New Roman" w:hAnsi="Arial" w:cs="Arial"/>
                <w:color w:val="111111"/>
              </w:rPr>
            </w:pPr>
            <w:r w:rsidRPr="00B751E6">
              <w:rPr>
                <w:rFonts w:ascii="Arial" w:eastAsia="Times New Roman" w:hAnsi="Arial" w:cs="Arial"/>
                <w:color w:val="111111"/>
              </w:rPr>
              <w:t xml:space="preserve">Lesson 1.4 and 1.5-8—Students will solve the problem of multiplying the size of real world objects to be equivalent to an abnormally tall “averagely proportioned” person.  </w:t>
            </w:r>
          </w:p>
        </w:tc>
      </w:tr>
      <w:tr w:rsidR="00B751E6" w:rsidRPr="00FC6B45" w:rsidTr="008140F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751E6" w:rsidRPr="00FC6B45" w:rsidRDefault="00B751E6" w:rsidP="008140FA">
            <w:pPr>
              <w:spacing w:after="0" w:line="240" w:lineRule="auto"/>
              <w:rPr>
                <w:rFonts w:ascii="Arial" w:eastAsia="Times New Roman" w:hAnsi="Arial" w:cs="Arial"/>
                <w:color w:val="111111"/>
              </w:rPr>
            </w:pPr>
            <w:r w:rsidRPr="00FC6B45">
              <w:rPr>
                <w:rFonts w:ascii="Arial" w:eastAsia="Times New Roman" w:hAnsi="Arial" w:cs="Arial"/>
                <w:color w:val="111111"/>
              </w:rPr>
              <w:t xml:space="preserve">5.OA.3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6B45" w:rsidRPr="00B751E6" w:rsidRDefault="00B751E6" w:rsidP="008140FA">
            <w:pPr>
              <w:spacing w:before="100" w:beforeAutospacing="1" w:after="100" w:afterAutospacing="1" w:line="240" w:lineRule="auto"/>
              <w:rPr>
                <w:rFonts w:ascii="Arial" w:eastAsia="Times New Roman" w:hAnsi="Arial" w:cs="Arial"/>
                <w:color w:val="111111"/>
              </w:rPr>
            </w:pPr>
            <w:r w:rsidRPr="00FC6B45">
              <w:rPr>
                <w:rFonts w:ascii="Arial" w:eastAsia="Times New Roman" w:hAnsi="Arial" w:cs="Arial"/>
                <w:color w:val="111111"/>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B751E6">
              <w:rPr>
                <w:rFonts w:ascii="Arial" w:eastAsia="Times New Roman" w:hAnsi="Arial" w:cs="Arial"/>
                <w:color w:val="111111"/>
              </w:rPr>
              <w:t>For example, given the</w:t>
            </w:r>
            <w:r w:rsidRPr="00FC6B45">
              <w:rPr>
                <w:rFonts w:ascii="Arial" w:eastAsia="Times New Roman" w:hAnsi="Arial" w:cs="Arial"/>
                <w:color w:val="111111"/>
              </w:rPr>
              <w:t xml:space="preserve"> </w:t>
            </w:r>
            <w:r w:rsidRPr="00B751E6">
              <w:rPr>
                <w:rFonts w:ascii="Arial" w:eastAsia="Times New Roman" w:hAnsi="Arial" w:cs="Arial"/>
                <w:color w:val="111111"/>
              </w:rPr>
              <w:t>rule "Add 3" and the starting number 0, and given the rule "Add 6" and the</w:t>
            </w:r>
            <w:r w:rsidRPr="00FC6B45">
              <w:rPr>
                <w:rFonts w:ascii="Arial" w:eastAsia="Times New Roman" w:hAnsi="Arial" w:cs="Arial"/>
                <w:color w:val="111111"/>
              </w:rPr>
              <w:t xml:space="preserve"> </w:t>
            </w:r>
            <w:r w:rsidRPr="00B751E6">
              <w:rPr>
                <w:rFonts w:ascii="Arial" w:eastAsia="Times New Roman" w:hAnsi="Arial" w:cs="Arial"/>
                <w:color w:val="111111"/>
              </w:rPr>
              <w:t>starting number 0, generate terms in the resulting sequences, and observe</w:t>
            </w:r>
            <w:r w:rsidRPr="00FC6B45">
              <w:rPr>
                <w:rFonts w:ascii="Arial" w:eastAsia="Times New Roman" w:hAnsi="Arial" w:cs="Arial"/>
                <w:color w:val="111111"/>
              </w:rPr>
              <w:t xml:space="preserve"> </w:t>
            </w:r>
            <w:r w:rsidRPr="00B751E6">
              <w:rPr>
                <w:rFonts w:ascii="Arial" w:eastAsia="Times New Roman" w:hAnsi="Arial" w:cs="Arial"/>
                <w:color w:val="111111"/>
              </w:rPr>
              <w:t>that the terms in one sequence are twice the corresponding terms in the</w:t>
            </w:r>
            <w:r w:rsidRPr="00FC6B45">
              <w:rPr>
                <w:rFonts w:ascii="Arial" w:eastAsia="Times New Roman" w:hAnsi="Arial" w:cs="Arial"/>
                <w:color w:val="111111"/>
              </w:rPr>
              <w:t xml:space="preserve"> </w:t>
            </w:r>
            <w:r w:rsidRPr="00B751E6">
              <w:rPr>
                <w:rFonts w:ascii="Arial" w:eastAsia="Times New Roman" w:hAnsi="Arial" w:cs="Arial"/>
                <w:color w:val="111111"/>
              </w:rPr>
              <w:t>other sequence. Explain informally why this is so.</w:t>
            </w:r>
          </w:p>
          <w:p w:rsidR="00FC6B45" w:rsidRPr="00FC6B45" w:rsidRDefault="00B751E6" w:rsidP="00B751E6">
            <w:pPr>
              <w:spacing w:before="100" w:beforeAutospacing="1" w:after="100" w:afterAutospacing="1" w:line="240" w:lineRule="auto"/>
              <w:rPr>
                <w:rFonts w:ascii="Arial" w:eastAsia="Times New Roman" w:hAnsi="Arial" w:cs="Arial"/>
                <w:color w:val="111111"/>
              </w:rPr>
            </w:pPr>
            <w:r w:rsidRPr="00B751E6">
              <w:rPr>
                <w:rFonts w:ascii="Arial" w:eastAsia="Times New Roman" w:hAnsi="Arial" w:cs="Arial"/>
                <w:color w:val="111111"/>
              </w:rPr>
              <w:t xml:space="preserve">Lesson 1.4—Students will identify corresponding terms within their ratios to make sure they are aligned correctly and determine the rule to create an equivalent fraction. Ex. Human Height a: Human Height b = Desk Height a: Desk height </w:t>
            </w:r>
            <w:proofErr w:type="gramStart"/>
            <w:r w:rsidRPr="00B751E6">
              <w:rPr>
                <w:rFonts w:ascii="Arial" w:eastAsia="Times New Roman" w:hAnsi="Arial" w:cs="Arial"/>
                <w:color w:val="111111"/>
              </w:rPr>
              <w:t>b  Rule</w:t>
            </w:r>
            <w:proofErr w:type="gramEnd"/>
            <w:r w:rsidRPr="00B751E6">
              <w:rPr>
                <w:rFonts w:ascii="Arial" w:eastAsia="Times New Roman" w:hAnsi="Arial" w:cs="Arial"/>
                <w:color w:val="111111"/>
              </w:rPr>
              <w:t>: Multiply the numerator by the same number you multiply the denominator by.</w:t>
            </w:r>
          </w:p>
        </w:tc>
      </w:tr>
      <w:tr w:rsidR="00B751E6" w:rsidRPr="00FC6B45" w:rsidTr="008140F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751E6" w:rsidRPr="00FC6B45" w:rsidRDefault="00B751E6" w:rsidP="008140FA">
            <w:pPr>
              <w:spacing w:after="0" w:line="240" w:lineRule="auto"/>
              <w:rPr>
                <w:rFonts w:ascii="Arial" w:eastAsia="Times New Roman" w:hAnsi="Arial" w:cs="Arial"/>
                <w:color w:val="111111"/>
              </w:rPr>
            </w:pPr>
            <w:r w:rsidRPr="00FC6B45">
              <w:rPr>
                <w:rFonts w:ascii="Arial" w:eastAsia="Times New Roman" w:hAnsi="Arial" w:cs="Arial"/>
                <w:color w:val="111111"/>
              </w:rPr>
              <w:t xml:space="preserve">5.OA.2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6B45" w:rsidRPr="00B751E6" w:rsidRDefault="00B751E6" w:rsidP="008140FA">
            <w:pPr>
              <w:spacing w:before="100" w:beforeAutospacing="1" w:after="100" w:afterAutospacing="1" w:line="240" w:lineRule="auto"/>
              <w:rPr>
                <w:rFonts w:ascii="Arial" w:eastAsia="Times New Roman" w:hAnsi="Arial" w:cs="Arial"/>
                <w:color w:val="111111"/>
              </w:rPr>
            </w:pPr>
            <w:r w:rsidRPr="00FC6B45">
              <w:rPr>
                <w:rFonts w:ascii="Arial" w:eastAsia="Times New Roman" w:hAnsi="Arial" w:cs="Arial"/>
                <w:color w:val="111111"/>
              </w:rPr>
              <w:t xml:space="preserve">Write simple expressions that record calculations with numbers, and interpret numerical expressions without evaluating them. </w:t>
            </w:r>
            <w:r w:rsidRPr="00B751E6">
              <w:rPr>
                <w:rFonts w:ascii="Arial" w:eastAsia="Times New Roman" w:hAnsi="Arial" w:cs="Arial"/>
                <w:color w:val="111111"/>
              </w:rPr>
              <w:t>For example,</w:t>
            </w:r>
            <w:r w:rsidRPr="00FC6B45">
              <w:rPr>
                <w:rFonts w:ascii="Arial" w:eastAsia="Times New Roman" w:hAnsi="Arial" w:cs="Arial"/>
                <w:color w:val="111111"/>
              </w:rPr>
              <w:t xml:space="preserve"> </w:t>
            </w:r>
            <w:r w:rsidRPr="00B751E6">
              <w:rPr>
                <w:rFonts w:ascii="Arial" w:eastAsia="Times New Roman" w:hAnsi="Arial" w:cs="Arial"/>
                <w:color w:val="111111"/>
              </w:rPr>
              <w:t>express the calculation "add 8 and 7, then multiply by 2" as 2 × (8 + 7).</w:t>
            </w:r>
            <w:r w:rsidRPr="00FC6B45">
              <w:rPr>
                <w:rFonts w:ascii="Arial" w:eastAsia="Times New Roman" w:hAnsi="Arial" w:cs="Arial"/>
                <w:color w:val="111111"/>
              </w:rPr>
              <w:t xml:space="preserve"> </w:t>
            </w:r>
            <w:r w:rsidRPr="00B751E6">
              <w:rPr>
                <w:rFonts w:ascii="Arial" w:eastAsia="Times New Roman" w:hAnsi="Arial" w:cs="Arial"/>
                <w:color w:val="111111"/>
              </w:rPr>
              <w:t>Recognize that 3 × (18932 921) is three times as large as 18932 921,</w:t>
            </w:r>
            <w:r w:rsidRPr="00FC6B45">
              <w:rPr>
                <w:rFonts w:ascii="Arial" w:eastAsia="Times New Roman" w:hAnsi="Arial" w:cs="Arial"/>
                <w:color w:val="111111"/>
              </w:rPr>
              <w:t xml:space="preserve"> </w:t>
            </w:r>
            <w:r w:rsidRPr="00B751E6">
              <w:rPr>
                <w:rFonts w:ascii="Arial" w:eastAsia="Times New Roman" w:hAnsi="Arial" w:cs="Arial"/>
                <w:color w:val="111111"/>
              </w:rPr>
              <w:t>without having to calculate the indicated sum or product.</w:t>
            </w:r>
          </w:p>
          <w:p w:rsidR="00FC6B45" w:rsidRPr="00FC6B45" w:rsidRDefault="00B751E6" w:rsidP="008140FA">
            <w:pPr>
              <w:spacing w:before="100" w:beforeAutospacing="1" w:after="100" w:afterAutospacing="1" w:line="240" w:lineRule="auto"/>
              <w:rPr>
                <w:rFonts w:ascii="Arial" w:eastAsia="Times New Roman" w:hAnsi="Arial" w:cs="Arial"/>
                <w:color w:val="111111"/>
              </w:rPr>
            </w:pPr>
            <w:r w:rsidRPr="00B751E6">
              <w:rPr>
                <w:rFonts w:ascii="Arial" w:eastAsia="Times New Roman" w:hAnsi="Arial" w:cs="Arial"/>
                <w:color w:val="111111"/>
              </w:rPr>
              <w:t xml:space="preserve">Lesson 1.2—Students will write expressions to represent ratio rules. Ex. H=A (Height equals </w:t>
            </w:r>
            <w:proofErr w:type="spellStart"/>
            <w:r w:rsidRPr="00B751E6">
              <w:rPr>
                <w:rFonts w:ascii="Arial" w:eastAsia="Times New Roman" w:hAnsi="Arial" w:cs="Arial"/>
                <w:color w:val="111111"/>
              </w:rPr>
              <w:t>armspan</w:t>
            </w:r>
            <w:proofErr w:type="spellEnd"/>
            <w:r w:rsidRPr="00B751E6">
              <w:rPr>
                <w:rFonts w:ascii="Arial" w:eastAsia="Times New Roman" w:hAnsi="Arial" w:cs="Arial"/>
                <w:color w:val="111111"/>
              </w:rPr>
              <w:t>) or 4h=</w:t>
            </w:r>
            <w:proofErr w:type="gramStart"/>
            <w:r w:rsidRPr="00B751E6">
              <w:rPr>
                <w:rFonts w:ascii="Arial" w:eastAsia="Times New Roman" w:hAnsi="Arial" w:cs="Arial"/>
                <w:color w:val="111111"/>
              </w:rPr>
              <w:t>a  4</w:t>
            </w:r>
            <w:proofErr w:type="gramEnd"/>
            <w:r w:rsidRPr="00B751E6">
              <w:rPr>
                <w:rFonts w:ascii="Arial" w:eastAsia="Times New Roman" w:hAnsi="Arial" w:cs="Arial"/>
                <w:color w:val="111111"/>
              </w:rPr>
              <w:t xml:space="preserve"> x hand length = arm length.</w:t>
            </w:r>
          </w:p>
        </w:tc>
      </w:tr>
      <w:tr w:rsidR="00B751E6" w:rsidRPr="00FC6B45" w:rsidTr="008140FA">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B751E6" w:rsidRPr="00FC6B45" w:rsidRDefault="00B751E6" w:rsidP="008140FA">
            <w:pPr>
              <w:spacing w:after="0" w:line="240" w:lineRule="auto"/>
              <w:rPr>
                <w:rFonts w:ascii="Arial" w:eastAsia="Times New Roman" w:hAnsi="Arial" w:cs="Arial"/>
                <w:color w:val="111111"/>
              </w:rPr>
            </w:pPr>
            <w:r w:rsidRPr="00FC6B45">
              <w:rPr>
                <w:rFonts w:ascii="Arial" w:eastAsia="Times New Roman" w:hAnsi="Arial" w:cs="Arial"/>
                <w:color w:val="111111"/>
              </w:rPr>
              <w:t xml:space="preserve">5.MD.1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6B45" w:rsidRPr="00B751E6" w:rsidRDefault="00B751E6" w:rsidP="008140FA">
            <w:pPr>
              <w:spacing w:before="100" w:beforeAutospacing="1" w:after="100" w:afterAutospacing="1" w:line="240" w:lineRule="auto"/>
              <w:rPr>
                <w:rFonts w:ascii="Arial" w:eastAsia="Times New Roman" w:hAnsi="Arial" w:cs="Arial"/>
                <w:color w:val="111111"/>
              </w:rPr>
            </w:pPr>
            <w:r w:rsidRPr="00FC6B45">
              <w:rPr>
                <w:rFonts w:ascii="Arial" w:eastAsia="Times New Roman" w:hAnsi="Arial" w:cs="Arial"/>
                <w:color w:val="111111"/>
              </w:rPr>
              <w:t>Convert among different-sized standard measurement units within a given measurement system (e.g., convert 5 cm to 0.05 m), and use these conversions in solving multi-step, real world problems.</w:t>
            </w:r>
          </w:p>
          <w:p w:rsidR="00FC6B45" w:rsidRPr="00FC6B45" w:rsidRDefault="00B751E6" w:rsidP="008140FA">
            <w:pPr>
              <w:spacing w:before="100" w:beforeAutospacing="1" w:after="100" w:afterAutospacing="1" w:line="240" w:lineRule="auto"/>
              <w:rPr>
                <w:rFonts w:ascii="Arial" w:eastAsia="Times New Roman" w:hAnsi="Arial" w:cs="Arial"/>
                <w:color w:val="111111"/>
              </w:rPr>
            </w:pPr>
            <w:r w:rsidRPr="00B751E6">
              <w:rPr>
                <w:rFonts w:ascii="Arial" w:eastAsia="Times New Roman" w:hAnsi="Arial" w:cs="Arial"/>
                <w:color w:val="111111"/>
              </w:rPr>
              <w:t>Lesson 1.3—Converting between units of length—Students must convert their personal measurements into inches to determine general ratio rules.  5’ 4”= 64”</w:t>
            </w:r>
          </w:p>
        </w:tc>
      </w:tr>
    </w:tbl>
    <w:p w:rsidR="00B751E6" w:rsidRDefault="00B751E6" w:rsidP="00B751E6"/>
    <w:p w:rsidR="003B2AF0" w:rsidRDefault="003B2AF0"/>
    <w:sectPr w:rsidR="003B2AF0"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0A7B"/>
    <w:multiLevelType w:val="hybridMultilevel"/>
    <w:tmpl w:val="2DE62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1E6"/>
    <w:rsid w:val="003B2AF0"/>
    <w:rsid w:val="007F13A9"/>
    <w:rsid w:val="00B75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358</Words>
  <Characters>2046</Characters>
  <Application>Microsoft Office Word</Application>
  <DocSecurity>0</DocSecurity>
  <Lines>17</Lines>
  <Paragraphs>4</Paragraphs>
  <ScaleCrop>false</ScaleCrop>
  <Company>Wake County Schools</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2012-12-04T19:56:00Z</dcterms:created>
  <dcterms:modified xsi:type="dcterms:W3CDTF">2012-12-04T20:14:00Z</dcterms:modified>
</cp:coreProperties>
</file>